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CA" w:rsidRPr="00DE0922" w:rsidRDefault="009263F2" w:rsidP="009263F2">
      <w:pPr>
        <w:jc w:val="center"/>
        <w:rPr>
          <w:b/>
          <w:sz w:val="28"/>
          <w:szCs w:val="28"/>
        </w:rPr>
      </w:pPr>
      <w:r w:rsidRPr="00DE0922">
        <w:rPr>
          <w:b/>
          <w:sz w:val="28"/>
          <w:szCs w:val="28"/>
        </w:rPr>
        <w:t>URNIK JUTRANJIH PREVOZOV S KOMBIJEM</w:t>
      </w:r>
    </w:p>
    <w:p w:rsidR="00DE0922" w:rsidRPr="00DE0922" w:rsidRDefault="00DE0922" w:rsidP="009263F2">
      <w:pPr>
        <w:jc w:val="center"/>
        <w:rPr>
          <w:b/>
          <w:sz w:val="28"/>
          <w:szCs w:val="28"/>
        </w:rPr>
      </w:pPr>
      <w:r w:rsidRPr="00DE0922">
        <w:rPr>
          <w:b/>
          <w:sz w:val="28"/>
          <w:szCs w:val="28"/>
        </w:rPr>
        <w:t xml:space="preserve">za </w:t>
      </w:r>
      <w:bookmarkStart w:id="0" w:name="_GoBack"/>
      <w:bookmarkEnd w:id="0"/>
      <w:r w:rsidRPr="00DE0922">
        <w:rPr>
          <w:b/>
          <w:sz w:val="28"/>
          <w:szCs w:val="28"/>
        </w:rPr>
        <w:t>podružnico Skrilje</w:t>
      </w:r>
    </w:p>
    <w:p w:rsidR="009263F2" w:rsidRDefault="009263F2" w:rsidP="009263F2">
      <w:pPr>
        <w:jc w:val="center"/>
        <w:rPr>
          <w:sz w:val="24"/>
          <w:szCs w:val="24"/>
        </w:rPr>
      </w:pPr>
    </w:p>
    <w:p w:rsidR="009263F2" w:rsidRDefault="009263F2" w:rsidP="009263F2">
      <w:pPr>
        <w:rPr>
          <w:rFonts w:cstheme="minorHAnsi"/>
          <w:b/>
          <w:color w:val="538135" w:themeColor="accent6" w:themeShade="BF"/>
          <w:sz w:val="28"/>
          <w:szCs w:val="28"/>
        </w:rPr>
      </w:pPr>
      <w:r>
        <w:rPr>
          <w:rFonts w:cstheme="minorHAnsi"/>
          <w:b/>
          <w:color w:val="538135" w:themeColor="accent6" w:themeShade="BF"/>
          <w:sz w:val="28"/>
          <w:szCs w:val="28"/>
        </w:rPr>
        <w:t xml:space="preserve">BRJE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9263F2" w:rsidRPr="009263F2" w:rsidTr="009263F2">
        <w:tc>
          <w:tcPr>
            <w:tcW w:w="1696" w:type="dxa"/>
          </w:tcPr>
          <w:p w:rsidR="009263F2" w:rsidRPr="009263F2" w:rsidRDefault="009263F2" w:rsidP="009263F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9263F2">
              <w:rPr>
                <w:rFonts w:cstheme="minorHAnsi"/>
                <w:b/>
                <w:sz w:val="28"/>
                <w:szCs w:val="28"/>
              </w:rPr>
              <w:t>Ura</w:t>
            </w:r>
            <w:proofErr w:type="spellEnd"/>
            <w:r w:rsidRPr="009263F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b/>
                <w:sz w:val="28"/>
                <w:szCs w:val="28"/>
              </w:rPr>
              <w:t>odhoda</w:t>
            </w:r>
            <w:proofErr w:type="spellEnd"/>
          </w:p>
        </w:tc>
        <w:tc>
          <w:tcPr>
            <w:tcW w:w="3544" w:type="dxa"/>
          </w:tcPr>
          <w:p w:rsidR="009263F2" w:rsidRPr="009263F2" w:rsidRDefault="009263F2" w:rsidP="009263F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9263F2">
              <w:rPr>
                <w:rFonts w:cstheme="minorHAnsi"/>
                <w:b/>
                <w:sz w:val="28"/>
                <w:szCs w:val="28"/>
              </w:rPr>
              <w:t>Kraj</w:t>
            </w:r>
            <w:proofErr w:type="spellEnd"/>
            <w:r w:rsidRPr="009263F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b/>
                <w:sz w:val="28"/>
                <w:szCs w:val="28"/>
              </w:rPr>
              <w:t>odhoda</w:t>
            </w:r>
            <w:proofErr w:type="spellEnd"/>
          </w:p>
        </w:tc>
        <w:tc>
          <w:tcPr>
            <w:tcW w:w="3822" w:type="dxa"/>
          </w:tcPr>
          <w:p w:rsidR="009263F2" w:rsidRPr="009263F2" w:rsidRDefault="009263F2" w:rsidP="009263F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kombi,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hišnik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</w:tc>
      </w:tr>
      <w:tr w:rsidR="009263F2" w:rsidRPr="009263F2" w:rsidTr="009263F2">
        <w:tc>
          <w:tcPr>
            <w:tcW w:w="1696" w:type="dxa"/>
          </w:tcPr>
          <w:p w:rsidR="009263F2" w:rsidRPr="009263F2" w:rsidRDefault="009263F2" w:rsidP="009263F2">
            <w:pPr>
              <w:rPr>
                <w:rFonts w:cstheme="minorHAnsi"/>
                <w:sz w:val="28"/>
                <w:szCs w:val="28"/>
              </w:rPr>
            </w:pPr>
            <w:r w:rsidRPr="009263F2">
              <w:rPr>
                <w:rFonts w:cstheme="minorHAnsi"/>
                <w:sz w:val="28"/>
                <w:szCs w:val="28"/>
              </w:rPr>
              <w:t>6.45</w:t>
            </w:r>
          </w:p>
        </w:tc>
        <w:tc>
          <w:tcPr>
            <w:tcW w:w="3544" w:type="dxa"/>
          </w:tcPr>
          <w:p w:rsidR="009263F2" w:rsidRPr="009263F2" w:rsidRDefault="009263F2" w:rsidP="009263F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63F2">
              <w:rPr>
                <w:rFonts w:cstheme="minorHAnsi"/>
                <w:sz w:val="28"/>
                <w:szCs w:val="28"/>
              </w:rPr>
              <w:t>zaselek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Tinki</w:t>
            </w:r>
            <w:proofErr w:type="spellEnd"/>
          </w:p>
        </w:tc>
        <w:tc>
          <w:tcPr>
            <w:tcW w:w="3822" w:type="dxa"/>
          </w:tcPr>
          <w:p w:rsidR="009263F2" w:rsidRPr="009263F2" w:rsidRDefault="009263F2" w:rsidP="009263F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hišnik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Dejan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Bratina</w:t>
            </w:r>
            <w:proofErr w:type="spellEnd"/>
          </w:p>
        </w:tc>
      </w:tr>
      <w:tr w:rsidR="009263F2" w:rsidRPr="009263F2" w:rsidTr="009263F2">
        <w:tc>
          <w:tcPr>
            <w:tcW w:w="1696" w:type="dxa"/>
          </w:tcPr>
          <w:p w:rsidR="009263F2" w:rsidRPr="009263F2" w:rsidRDefault="009263F2" w:rsidP="009263F2">
            <w:pPr>
              <w:rPr>
                <w:rFonts w:cstheme="minorHAnsi"/>
                <w:sz w:val="28"/>
                <w:szCs w:val="28"/>
              </w:rPr>
            </w:pPr>
            <w:r w:rsidRPr="009263F2">
              <w:rPr>
                <w:rFonts w:cstheme="minorHAnsi"/>
                <w:sz w:val="28"/>
                <w:szCs w:val="28"/>
              </w:rPr>
              <w:t>6.45</w:t>
            </w:r>
          </w:p>
        </w:tc>
        <w:tc>
          <w:tcPr>
            <w:tcW w:w="3544" w:type="dxa"/>
          </w:tcPr>
          <w:p w:rsidR="009263F2" w:rsidRPr="009263F2" w:rsidRDefault="009263F2" w:rsidP="009263F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63F2">
              <w:rPr>
                <w:rFonts w:cstheme="minorHAnsi"/>
                <w:sz w:val="28"/>
                <w:szCs w:val="28"/>
              </w:rPr>
              <w:t>pri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avtobusni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postaji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 </w:t>
            </w:r>
            <w:r w:rsidRPr="009263F2">
              <w:rPr>
                <w:rFonts w:cstheme="minorHAnsi"/>
                <w:sz w:val="28"/>
                <w:szCs w:val="28"/>
              </w:rPr>
              <w:t>(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pri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spomeniku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822" w:type="dxa"/>
          </w:tcPr>
          <w:p w:rsidR="009263F2" w:rsidRPr="009263F2" w:rsidRDefault="009263F2" w:rsidP="009263F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hišnik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Harij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Bat</w:t>
            </w:r>
          </w:p>
        </w:tc>
      </w:tr>
      <w:tr w:rsidR="009263F2" w:rsidRPr="009263F2" w:rsidTr="009263F2">
        <w:tc>
          <w:tcPr>
            <w:tcW w:w="1696" w:type="dxa"/>
          </w:tcPr>
          <w:p w:rsidR="009263F2" w:rsidRPr="009263F2" w:rsidRDefault="009263F2" w:rsidP="0092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7.05</w:t>
            </w:r>
          </w:p>
        </w:tc>
        <w:tc>
          <w:tcPr>
            <w:tcW w:w="3544" w:type="dxa"/>
          </w:tcPr>
          <w:p w:rsidR="009263F2" w:rsidRPr="009263F2" w:rsidRDefault="009263F2" w:rsidP="009263F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263F2">
              <w:rPr>
                <w:rFonts w:cstheme="minorHAnsi"/>
                <w:sz w:val="28"/>
                <w:szCs w:val="28"/>
              </w:rPr>
              <w:t>pri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šoli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pri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spomeniku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 in 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zaselek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Kodrovi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 xml:space="preserve"> (</w:t>
            </w:r>
            <w:proofErr w:type="spellStart"/>
            <w:r w:rsidRPr="009263F2">
              <w:rPr>
                <w:rFonts w:cstheme="minorHAnsi"/>
                <w:sz w:val="28"/>
                <w:szCs w:val="28"/>
              </w:rPr>
              <w:t>smetnjaki</w:t>
            </w:r>
            <w:proofErr w:type="spellEnd"/>
            <w:r w:rsidRPr="009263F2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3822" w:type="dxa"/>
          </w:tcPr>
          <w:p w:rsidR="009263F2" w:rsidRPr="009263F2" w:rsidRDefault="00DE0922" w:rsidP="009263F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hišnik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Harij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Bat</w:t>
            </w:r>
          </w:p>
        </w:tc>
      </w:tr>
    </w:tbl>
    <w:p w:rsidR="009263F2" w:rsidRDefault="009263F2" w:rsidP="009263F2">
      <w:pPr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9263F2" w:rsidRDefault="00DE0922" w:rsidP="009263F2">
      <w:pPr>
        <w:rPr>
          <w:rFonts w:cstheme="minorHAnsi"/>
          <w:b/>
          <w:color w:val="538135" w:themeColor="accent6" w:themeShade="BF"/>
          <w:sz w:val="28"/>
          <w:szCs w:val="28"/>
        </w:rPr>
      </w:pPr>
      <w:r>
        <w:rPr>
          <w:rFonts w:cstheme="minorHAnsi"/>
          <w:b/>
          <w:color w:val="538135" w:themeColor="accent6" w:themeShade="BF"/>
          <w:sz w:val="28"/>
          <w:szCs w:val="28"/>
        </w:rPr>
        <w:t>KAMNJE, POTOČE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DE0922" w:rsidRPr="009263F2" w:rsidTr="0097735F">
        <w:tc>
          <w:tcPr>
            <w:tcW w:w="1696" w:type="dxa"/>
          </w:tcPr>
          <w:p w:rsidR="00DE0922" w:rsidRPr="009263F2" w:rsidRDefault="00DE0922" w:rsidP="0097735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9263F2">
              <w:rPr>
                <w:rFonts w:cstheme="minorHAnsi"/>
                <w:b/>
                <w:sz w:val="28"/>
                <w:szCs w:val="28"/>
              </w:rPr>
              <w:t>Ura</w:t>
            </w:r>
            <w:proofErr w:type="spellEnd"/>
            <w:r w:rsidRPr="009263F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b/>
                <w:sz w:val="28"/>
                <w:szCs w:val="28"/>
              </w:rPr>
              <w:t>odhoda</w:t>
            </w:r>
            <w:proofErr w:type="spellEnd"/>
          </w:p>
        </w:tc>
        <w:tc>
          <w:tcPr>
            <w:tcW w:w="3544" w:type="dxa"/>
          </w:tcPr>
          <w:p w:rsidR="00DE0922" w:rsidRPr="009263F2" w:rsidRDefault="00DE0922" w:rsidP="0097735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9263F2">
              <w:rPr>
                <w:rFonts w:cstheme="minorHAnsi"/>
                <w:b/>
                <w:sz w:val="28"/>
                <w:szCs w:val="28"/>
              </w:rPr>
              <w:t>Kraj</w:t>
            </w:r>
            <w:proofErr w:type="spellEnd"/>
            <w:r w:rsidRPr="009263F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263F2">
              <w:rPr>
                <w:rFonts w:cstheme="minorHAnsi"/>
                <w:b/>
                <w:sz w:val="28"/>
                <w:szCs w:val="28"/>
              </w:rPr>
              <w:t>odhoda</w:t>
            </w:r>
            <w:proofErr w:type="spellEnd"/>
          </w:p>
        </w:tc>
        <w:tc>
          <w:tcPr>
            <w:tcW w:w="3822" w:type="dxa"/>
          </w:tcPr>
          <w:p w:rsidR="00DE0922" w:rsidRPr="009263F2" w:rsidRDefault="00DE0922" w:rsidP="0097735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kombi,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hišnik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</w:tc>
      </w:tr>
      <w:tr w:rsidR="00DE0922" w:rsidRPr="009263F2" w:rsidTr="0097735F">
        <w:tc>
          <w:tcPr>
            <w:tcW w:w="1696" w:type="dxa"/>
          </w:tcPr>
          <w:p w:rsidR="00DE0922" w:rsidRPr="009263F2" w:rsidRDefault="00DE0922" w:rsidP="00DE0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7.05</w:t>
            </w:r>
          </w:p>
        </w:tc>
        <w:tc>
          <w:tcPr>
            <w:tcW w:w="3544" w:type="dxa"/>
          </w:tcPr>
          <w:p w:rsidR="00DE0922" w:rsidRPr="00BF440C" w:rsidRDefault="00DE0922" w:rsidP="00DE0922">
            <w:pPr>
              <w:rPr>
                <w:rFonts w:cstheme="minorHAnsi"/>
                <w:sz w:val="28"/>
                <w:szCs w:val="28"/>
                <w:lang w:val="sl-SI"/>
              </w:rPr>
            </w:pPr>
            <w:r w:rsidRPr="00BF440C">
              <w:rPr>
                <w:rFonts w:cstheme="minorHAnsi"/>
                <w:sz w:val="28"/>
                <w:szCs w:val="28"/>
                <w:lang w:val="sl-SI"/>
              </w:rPr>
              <w:t>Kamnje, običajno mesto</w:t>
            </w:r>
            <w:r>
              <w:rPr>
                <w:rFonts w:cstheme="minorHAnsi"/>
                <w:sz w:val="28"/>
                <w:szCs w:val="28"/>
                <w:lang w:val="sl-SI"/>
              </w:rPr>
              <w:t xml:space="preserve"> pri šoli</w:t>
            </w:r>
          </w:p>
        </w:tc>
        <w:tc>
          <w:tcPr>
            <w:tcW w:w="3822" w:type="dxa"/>
          </w:tcPr>
          <w:p w:rsidR="00DE0922" w:rsidRPr="009263F2" w:rsidRDefault="00DE0922" w:rsidP="00DE092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hišnik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Dejan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Bratina</w:t>
            </w:r>
            <w:proofErr w:type="spellEnd"/>
          </w:p>
        </w:tc>
      </w:tr>
      <w:tr w:rsidR="00DE0922" w:rsidRPr="009263F2" w:rsidTr="0097735F">
        <w:tc>
          <w:tcPr>
            <w:tcW w:w="1696" w:type="dxa"/>
          </w:tcPr>
          <w:p w:rsidR="00DE0922" w:rsidRPr="009263F2" w:rsidRDefault="00DE0922" w:rsidP="00DE09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7.25</w:t>
            </w:r>
          </w:p>
        </w:tc>
        <w:tc>
          <w:tcPr>
            <w:tcW w:w="3544" w:type="dxa"/>
          </w:tcPr>
          <w:p w:rsidR="00DE0922" w:rsidRPr="009263F2" w:rsidRDefault="00DE0922" w:rsidP="00DE0922">
            <w:pPr>
              <w:rPr>
                <w:rFonts w:cstheme="minorHAnsi"/>
                <w:sz w:val="28"/>
                <w:szCs w:val="28"/>
              </w:rPr>
            </w:pPr>
            <w:r w:rsidRPr="00BF440C">
              <w:rPr>
                <w:rFonts w:cstheme="minorHAnsi"/>
                <w:sz w:val="28"/>
                <w:szCs w:val="28"/>
                <w:lang w:val="sl-SI"/>
              </w:rPr>
              <w:t>Kukanje, Potoče</w:t>
            </w:r>
            <w:r>
              <w:rPr>
                <w:rFonts w:cstheme="minorHAnsi"/>
                <w:sz w:val="28"/>
                <w:szCs w:val="28"/>
                <w:lang w:val="sl-SI"/>
              </w:rPr>
              <w:t xml:space="preserve"> Citroen Servis</w:t>
            </w:r>
          </w:p>
        </w:tc>
        <w:tc>
          <w:tcPr>
            <w:tcW w:w="3822" w:type="dxa"/>
          </w:tcPr>
          <w:p w:rsidR="00DE0922" w:rsidRPr="009263F2" w:rsidRDefault="00DE0922" w:rsidP="00DE092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hišnik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Dejan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Bratina</w:t>
            </w:r>
            <w:proofErr w:type="spellEnd"/>
          </w:p>
        </w:tc>
      </w:tr>
    </w:tbl>
    <w:p w:rsidR="00DE0922" w:rsidRDefault="00DE0922" w:rsidP="009263F2">
      <w:pPr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DE0922" w:rsidRDefault="00DE0922" w:rsidP="009263F2">
      <w:pPr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DE0922" w:rsidRDefault="00DE0922" w:rsidP="009263F2">
      <w:pPr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DE0922" w:rsidRDefault="00DE0922" w:rsidP="009263F2">
      <w:pPr>
        <w:rPr>
          <w:rFonts w:cstheme="minorHAnsi"/>
          <w:b/>
          <w:color w:val="538135" w:themeColor="accent6" w:themeShade="BF"/>
          <w:sz w:val="28"/>
          <w:szCs w:val="28"/>
        </w:rPr>
      </w:pPr>
    </w:p>
    <w:p w:rsidR="009263F2" w:rsidRPr="009263F2" w:rsidRDefault="009263F2" w:rsidP="009263F2">
      <w:pPr>
        <w:jc w:val="center"/>
        <w:rPr>
          <w:sz w:val="24"/>
          <w:szCs w:val="24"/>
        </w:rPr>
      </w:pPr>
    </w:p>
    <w:sectPr w:rsidR="009263F2" w:rsidRPr="0092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E9"/>
    <w:rsid w:val="00335ECA"/>
    <w:rsid w:val="00516712"/>
    <w:rsid w:val="009263F2"/>
    <w:rsid w:val="00C815E9"/>
    <w:rsid w:val="00D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1756"/>
  <w15:chartTrackingRefBased/>
  <w15:docId w15:val="{5144F429-AB39-4904-A414-FC879D89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263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Kalin</dc:creator>
  <cp:keywords/>
  <dc:description/>
  <cp:lastModifiedBy>Mirjam Kalin</cp:lastModifiedBy>
  <cp:revision>3</cp:revision>
  <dcterms:created xsi:type="dcterms:W3CDTF">2020-05-29T15:59:00Z</dcterms:created>
  <dcterms:modified xsi:type="dcterms:W3CDTF">2020-05-29T16:18:00Z</dcterms:modified>
</cp:coreProperties>
</file>